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D53FA" w14:textId="1FBC64D9" w:rsidR="00FF254B" w:rsidRPr="00DD3991" w:rsidRDefault="00DD3991" w:rsidP="00DD39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991">
        <w:rPr>
          <w:rFonts w:ascii="Times New Roman" w:hAnsi="Times New Roman" w:cs="Times New Roman"/>
          <w:b/>
          <w:bCs/>
          <w:sz w:val="28"/>
          <w:szCs w:val="28"/>
        </w:rPr>
        <w:t>Өзіндік жұмыс 1</w:t>
      </w:r>
    </w:p>
    <w:p w14:paraId="4F38317D" w14:textId="66D4676D" w:rsidR="00DD3991" w:rsidRPr="00DD3991" w:rsidRDefault="003C6191" w:rsidP="00DD399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Г</w:t>
      </w:r>
      <w:r w:rsidR="00DD3991" w:rsidRPr="00DD3991">
        <w:rPr>
          <w:rFonts w:ascii="Times New Roman" w:hAnsi="Times New Roman" w:cs="Times New Roman"/>
          <w:sz w:val="26"/>
          <w:szCs w:val="26"/>
        </w:rPr>
        <w:t>енеративті модельдерді құру және оқыту принциптерін зерттеу. Қарсылас желілер (GAN), сондай-ақ кескіндерді генерациялау архитектураларын практикалық түрде енгізу. Студенттер деректерді дайындау, генератор және дискриминатор архитектурасын жобалау, оқыту процесін талдау және кескіндерді синтездеу сапасын бағалау процесін игеруі керек.</w:t>
      </w:r>
    </w:p>
    <w:p w14:paraId="59651892" w14:textId="77777777" w:rsidR="00DD3991" w:rsidRPr="00DD3991" w:rsidRDefault="00DD3991" w:rsidP="00DD39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1-тапсырма. Деректерді дайындау</w:t>
      </w:r>
    </w:p>
    <w:p w14:paraId="166C88FC" w14:textId="70ACE555" w:rsidR="00DD3991" w:rsidRPr="00DD3991" w:rsidRDefault="00DD3991" w:rsidP="00DD3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Мақсаты: </w:t>
      </w: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суреттер жиынтығын жүктеп алу және дайындау.</w:t>
      </w:r>
    </w:p>
    <w:p w14:paraId="5CCFED42" w14:textId="3B208635" w:rsidR="00DD3991" w:rsidRPr="00DD3991" w:rsidRDefault="00DD3991" w:rsidP="00DD3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Келесі деректер жиынтықтарының бірін пайдаланыңыз:</w:t>
      </w:r>
    </w:p>
    <w:p w14:paraId="2FCDE248" w14:textId="77777777" w:rsidR="00DD3991" w:rsidRPr="00DD3991" w:rsidRDefault="00DD3991" w:rsidP="00DD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CIFAR-10</w:t>
      </w:r>
    </w:p>
    <w:p w14:paraId="086EADD1" w14:textId="77777777" w:rsidR="00DD3991" w:rsidRPr="00DD3991" w:rsidRDefault="00DD3991" w:rsidP="00DD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CelebA</w:t>
      </w:r>
    </w:p>
    <w:p w14:paraId="190ECD3F" w14:textId="77777777" w:rsidR="00DD3991" w:rsidRPr="00DD3991" w:rsidRDefault="00DD3991" w:rsidP="00DD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Сән-MNIST</w:t>
      </w:r>
    </w:p>
    <w:p w14:paraId="67E4A4B4" w14:textId="77777777" w:rsidR="00DD3991" w:rsidRPr="00DD3991" w:rsidRDefault="00DD3991" w:rsidP="00DD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Немесе өзіңіздің деректер жинағыңыз (мысалы, беттердің, жануарлардың, заттардың суреттері)</w:t>
      </w:r>
    </w:p>
    <w:p w14:paraId="498F7DC8" w14:textId="77777777" w:rsidR="00DD3991" w:rsidRPr="00DD3991" w:rsidRDefault="00DD3991" w:rsidP="00DD39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Қажетті:</w:t>
      </w:r>
    </w:p>
    <w:p w14:paraId="20D94D2E" w14:textId="77777777" w:rsidR="00DD3991" w:rsidRPr="00DD3991" w:rsidRDefault="00DD3991" w:rsidP="00DD3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Деректер жинағын жүктеп алыңыз</w:t>
      </w:r>
    </w:p>
    <w:p w14:paraId="4B72AA4A" w14:textId="77777777" w:rsidR="00DD3991" w:rsidRPr="00DD3991" w:rsidRDefault="00DD3991" w:rsidP="00DD3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Суреттерді қалыпқа келтіру ([-1, 1])</w:t>
      </w:r>
    </w:p>
    <w:p w14:paraId="08FBA4CA" w14:textId="77777777" w:rsidR="00DD3991" w:rsidRPr="00DD3991" w:rsidRDefault="00DD3991" w:rsidP="00DD3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Өлшемін түрлендіру (мысалы, 64×64)</w:t>
      </w:r>
    </w:p>
    <w:p w14:paraId="38ED8CEF" w14:textId="77777777" w:rsidR="00DD3991" w:rsidRPr="00DD3991" w:rsidRDefault="00DD3991" w:rsidP="00DD3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Топтарға бөліну</w:t>
      </w:r>
    </w:p>
    <w:p w14:paraId="0C79C27E" w14:textId="77777777" w:rsidR="00DD3991" w:rsidRPr="00DD3991" w:rsidRDefault="00DD3991" w:rsidP="00DD3991">
      <w:pPr>
        <w:pStyle w:val="2"/>
        <w:rPr>
          <w:sz w:val="26"/>
          <w:szCs w:val="26"/>
        </w:rPr>
      </w:pPr>
      <w:r w:rsidRPr="00DD3991">
        <w:rPr>
          <w:sz w:val="26"/>
          <w:szCs w:val="26"/>
        </w:rPr>
        <w:t>2-тапсырма. Негізгі GAN енгізу</w:t>
      </w:r>
    </w:p>
    <w:p w14:paraId="36270F1A" w14:textId="7114C359" w:rsidR="00DD3991" w:rsidRPr="00DD3991" w:rsidRDefault="00DD3991" w:rsidP="00DD3991">
      <w:pPr>
        <w:pStyle w:val="a3"/>
        <w:rPr>
          <w:sz w:val="26"/>
          <w:szCs w:val="26"/>
        </w:rPr>
      </w:pPr>
      <w:r w:rsidRPr="00DD3991">
        <w:rPr>
          <w:rStyle w:val="a4"/>
          <w:sz w:val="26"/>
          <w:szCs w:val="26"/>
        </w:rPr>
        <w:t xml:space="preserve">Мақсаты: </w:t>
      </w:r>
      <w:r w:rsidRPr="00DD3991">
        <w:rPr>
          <w:sz w:val="26"/>
          <w:szCs w:val="26"/>
        </w:rPr>
        <w:t>Қарапайым GAN архитектурасын енгізу.</w:t>
      </w:r>
    </w:p>
    <w:p w14:paraId="137B1C2F" w14:textId="77777777" w:rsidR="00DD3991" w:rsidRPr="00DD3991" w:rsidRDefault="00DD3991" w:rsidP="00DD3991">
      <w:pPr>
        <w:pStyle w:val="3"/>
        <w:rPr>
          <w:sz w:val="26"/>
          <w:szCs w:val="26"/>
        </w:rPr>
      </w:pPr>
      <w:r w:rsidRPr="00DD3991">
        <w:rPr>
          <w:sz w:val="26"/>
          <w:szCs w:val="26"/>
        </w:rPr>
        <w:t>2.1 Генератор</w:t>
      </w:r>
    </w:p>
    <w:p w14:paraId="74F4F257" w14:textId="77777777" w:rsidR="00DD3991" w:rsidRPr="00DD3991" w:rsidRDefault="00DD3991" w:rsidP="00DD3991">
      <w:pPr>
        <w:pStyle w:val="a3"/>
        <w:numPr>
          <w:ilvl w:val="0"/>
          <w:numId w:val="3"/>
        </w:numPr>
        <w:rPr>
          <w:sz w:val="26"/>
          <w:szCs w:val="26"/>
        </w:rPr>
      </w:pPr>
      <w:r w:rsidRPr="00DD3991">
        <w:rPr>
          <w:sz w:val="26"/>
          <w:szCs w:val="26"/>
        </w:rPr>
        <w:t>Кіріс: кездейсоқ z векторы (өлшемі 100)</w:t>
      </w:r>
    </w:p>
    <w:p w14:paraId="7401E771" w14:textId="77777777" w:rsidR="00DD3991" w:rsidRPr="00DD3991" w:rsidRDefault="00DD3991" w:rsidP="00DD3991">
      <w:pPr>
        <w:pStyle w:val="a3"/>
        <w:numPr>
          <w:ilvl w:val="0"/>
          <w:numId w:val="3"/>
        </w:numPr>
        <w:rPr>
          <w:sz w:val="26"/>
          <w:szCs w:val="26"/>
        </w:rPr>
      </w:pPr>
      <w:r w:rsidRPr="00DD3991">
        <w:rPr>
          <w:sz w:val="26"/>
          <w:szCs w:val="26"/>
        </w:rPr>
        <w:t>Толығымен байланысты қабаттар</w:t>
      </w:r>
    </w:p>
    <w:p w14:paraId="0818D35D" w14:textId="77777777" w:rsidR="00DD3991" w:rsidRPr="00DD3991" w:rsidRDefault="00DD3991" w:rsidP="00DD3991">
      <w:pPr>
        <w:pStyle w:val="a3"/>
        <w:numPr>
          <w:ilvl w:val="0"/>
          <w:numId w:val="3"/>
        </w:numPr>
        <w:rPr>
          <w:sz w:val="26"/>
          <w:szCs w:val="26"/>
        </w:rPr>
      </w:pPr>
      <w:r w:rsidRPr="00DD3991">
        <w:rPr>
          <w:sz w:val="26"/>
          <w:szCs w:val="26"/>
        </w:rPr>
        <w:t>ReLU + BatchNorm</w:t>
      </w:r>
    </w:p>
    <w:p w14:paraId="3B714D42" w14:textId="77777777" w:rsidR="00DD3991" w:rsidRPr="00DD3991" w:rsidRDefault="00DD3991" w:rsidP="00DD3991">
      <w:pPr>
        <w:pStyle w:val="a3"/>
        <w:numPr>
          <w:ilvl w:val="0"/>
          <w:numId w:val="3"/>
        </w:numPr>
        <w:rPr>
          <w:sz w:val="26"/>
          <w:szCs w:val="26"/>
        </w:rPr>
      </w:pPr>
      <w:r w:rsidRPr="00DD3991">
        <w:rPr>
          <w:sz w:val="26"/>
          <w:szCs w:val="26"/>
        </w:rPr>
        <w:t>Шығыс: сурет ( tanh )</w:t>
      </w:r>
    </w:p>
    <w:p w14:paraId="04ADB8D8" w14:textId="77777777" w:rsidR="00DD3991" w:rsidRPr="00DD3991" w:rsidRDefault="00DD3991" w:rsidP="00DD3991">
      <w:pPr>
        <w:pStyle w:val="3"/>
        <w:rPr>
          <w:sz w:val="26"/>
          <w:szCs w:val="26"/>
        </w:rPr>
      </w:pPr>
      <w:r w:rsidRPr="00DD3991">
        <w:rPr>
          <w:sz w:val="26"/>
          <w:szCs w:val="26"/>
        </w:rPr>
        <w:t>2.2 Дискриминатор</w:t>
      </w:r>
    </w:p>
    <w:p w14:paraId="1798DE1C" w14:textId="77777777" w:rsidR="00DD3991" w:rsidRPr="00DD3991" w:rsidRDefault="00DD3991" w:rsidP="00DD3991">
      <w:pPr>
        <w:pStyle w:val="a3"/>
        <w:numPr>
          <w:ilvl w:val="0"/>
          <w:numId w:val="4"/>
        </w:numPr>
        <w:rPr>
          <w:sz w:val="26"/>
          <w:szCs w:val="26"/>
        </w:rPr>
      </w:pPr>
      <w:r w:rsidRPr="00DD3991">
        <w:rPr>
          <w:sz w:val="26"/>
          <w:szCs w:val="26"/>
        </w:rPr>
        <w:t>Кіріс: сурет</w:t>
      </w:r>
    </w:p>
    <w:p w14:paraId="5E8D8F05" w14:textId="77777777" w:rsidR="00DD3991" w:rsidRPr="00DD3991" w:rsidRDefault="00DD3991" w:rsidP="00DD3991">
      <w:pPr>
        <w:pStyle w:val="a3"/>
        <w:numPr>
          <w:ilvl w:val="0"/>
          <w:numId w:val="4"/>
        </w:numPr>
        <w:rPr>
          <w:sz w:val="26"/>
          <w:szCs w:val="26"/>
        </w:rPr>
      </w:pPr>
      <w:r w:rsidRPr="00DD3991">
        <w:rPr>
          <w:sz w:val="26"/>
          <w:szCs w:val="26"/>
        </w:rPr>
        <w:t>Толығымен байланысты қабаттар</w:t>
      </w:r>
    </w:p>
    <w:p w14:paraId="77B48B27" w14:textId="77777777" w:rsidR="00DD3991" w:rsidRPr="00DD3991" w:rsidRDefault="00DD3991" w:rsidP="00DD3991">
      <w:pPr>
        <w:pStyle w:val="a3"/>
        <w:numPr>
          <w:ilvl w:val="0"/>
          <w:numId w:val="4"/>
        </w:numPr>
        <w:rPr>
          <w:sz w:val="26"/>
          <w:szCs w:val="26"/>
        </w:rPr>
      </w:pPr>
      <w:r w:rsidRPr="00DD3991">
        <w:rPr>
          <w:sz w:val="26"/>
          <w:szCs w:val="26"/>
        </w:rPr>
        <w:t>LeakyReLU</w:t>
      </w:r>
    </w:p>
    <w:p w14:paraId="644B5D4A" w14:textId="77777777" w:rsidR="00DD3991" w:rsidRPr="00DD3991" w:rsidRDefault="00DD3991" w:rsidP="00DD3991">
      <w:pPr>
        <w:pStyle w:val="a3"/>
        <w:numPr>
          <w:ilvl w:val="0"/>
          <w:numId w:val="4"/>
        </w:numPr>
        <w:rPr>
          <w:sz w:val="26"/>
          <w:szCs w:val="26"/>
        </w:rPr>
      </w:pPr>
      <w:r w:rsidRPr="00DD3991">
        <w:rPr>
          <w:sz w:val="26"/>
          <w:szCs w:val="26"/>
        </w:rPr>
        <w:t>Шығыс: ықтималдық ( сигма тәрізді )</w:t>
      </w:r>
    </w:p>
    <w:p w14:paraId="11160BFF" w14:textId="77777777" w:rsidR="00DD3991" w:rsidRPr="00DD3991" w:rsidRDefault="00DD3991" w:rsidP="00DD3991">
      <w:pPr>
        <w:pStyle w:val="2"/>
        <w:rPr>
          <w:sz w:val="26"/>
          <w:szCs w:val="26"/>
        </w:rPr>
      </w:pPr>
      <w:r w:rsidRPr="00DD3991">
        <w:rPr>
          <w:sz w:val="26"/>
          <w:szCs w:val="26"/>
        </w:rPr>
        <w:t>3-тапсырма. DCGAN енгізу</w:t>
      </w:r>
    </w:p>
    <w:p w14:paraId="15D6EE83" w14:textId="77777777" w:rsidR="00DD3991" w:rsidRPr="00DD3991" w:rsidRDefault="00DD3991" w:rsidP="00DD3991">
      <w:pPr>
        <w:pStyle w:val="a3"/>
        <w:rPr>
          <w:sz w:val="26"/>
          <w:szCs w:val="26"/>
        </w:rPr>
      </w:pPr>
      <w:r w:rsidRPr="00DD3991">
        <w:rPr>
          <w:rStyle w:val="a4"/>
          <w:sz w:val="26"/>
          <w:szCs w:val="26"/>
        </w:rPr>
        <w:t xml:space="preserve">Мақсат : </w:t>
      </w:r>
      <w:r w:rsidRPr="00DD3991">
        <w:rPr>
          <w:sz w:val="26"/>
          <w:szCs w:val="26"/>
        </w:rPr>
        <w:t>Терең конволюциялық GAN енгізу .</w:t>
      </w:r>
    </w:p>
    <w:p w14:paraId="7188C5E5" w14:textId="77777777" w:rsidR="00DD3991" w:rsidRPr="00DD3991" w:rsidRDefault="00DD3991" w:rsidP="00DD3991">
      <w:pPr>
        <w:pStyle w:val="3"/>
        <w:rPr>
          <w:sz w:val="26"/>
          <w:szCs w:val="26"/>
        </w:rPr>
      </w:pPr>
      <w:r w:rsidRPr="00DD3991">
        <w:rPr>
          <w:sz w:val="26"/>
          <w:szCs w:val="26"/>
        </w:rPr>
        <w:lastRenderedPageBreak/>
        <w:t>Талаптар:</w:t>
      </w:r>
    </w:p>
    <w:p w14:paraId="271CC5C6" w14:textId="77777777" w:rsidR="00DD3991" w:rsidRPr="00DD3991" w:rsidRDefault="00DD3991" w:rsidP="00DD3991">
      <w:pPr>
        <w:pStyle w:val="a3"/>
        <w:numPr>
          <w:ilvl w:val="0"/>
          <w:numId w:val="5"/>
        </w:numPr>
        <w:rPr>
          <w:sz w:val="26"/>
          <w:szCs w:val="26"/>
        </w:rPr>
      </w:pPr>
      <w:r w:rsidRPr="00DD3991">
        <w:rPr>
          <w:sz w:val="26"/>
          <w:szCs w:val="26"/>
        </w:rPr>
        <w:t>Генератор : ConvTranspose2D</w:t>
      </w:r>
    </w:p>
    <w:p w14:paraId="15DBFFD8" w14:textId="77777777" w:rsidR="00DD3991" w:rsidRPr="00DD3991" w:rsidRDefault="00DD3991" w:rsidP="00DD3991">
      <w:pPr>
        <w:pStyle w:val="a3"/>
        <w:numPr>
          <w:ilvl w:val="0"/>
          <w:numId w:val="5"/>
        </w:numPr>
        <w:rPr>
          <w:sz w:val="26"/>
          <w:szCs w:val="26"/>
        </w:rPr>
      </w:pPr>
      <w:r w:rsidRPr="00DD3991">
        <w:rPr>
          <w:sz w:val="26"/>
          <w:szCs w:val="26"/>
        </w:rPr>
        <w:t>Дискриминатор : Conv2D</w:t>
      </w:r>
    </w:p>
    <w:p w14:paraId="33F2BCD0" w14:textId="77777777" w:rsidR="00DD3991" w:rsidRPr="00DD3991" w:rsidRDefault="00DD3991" w:rsidP="00DD3991">
      <w:pPr>
        <w:pStyle w:val="a3"/>
        <w:numPr>
          <w:ilvl w:val="0"/>
          <w:numId w:val="5"/>
        </w:numPr>
        <w:rPr>
          <w:sz w:val="26"/>
          <w:szCs w:val="26"/>
        </w:rPr>
      </w:pPr>
      <w:r w:rsidRPr="00DD3991">
        <w:rPr>
          <w:sz w:val="26"/>
          <w:szCs w:val="26"/>
        </w:rPr>
        <w:t>BatchNorm пайдаланыңыз</w:t>
      </w:r>
    </w:p>
    <w:p w14:paraId="02424C03" w14:textId="77777777" w:rsidR="00DD3991" w:rsidRPr="00DD3991" w:rsidRDefault="00DD3991" w:rsidP="00DD3991">
      <w:pPr>
        <w:pStyle w:val="a3"/>
        <w:numPr>
          <w:ilvl w:val="0"/>
          <w:numId w:val="5"/>
        </w:numPr>
        <w:rPr>
          <w:sz w:val="26"/>
          <w:szCs w:val="26"/>
        </w:rPr>
      </w:pPr>
      <w:r w:rsidRPr="00DD3991">
        <w:rPr>
          <w:sz w:val="26"/>
          <w:szCs w:val="26"/>
        </w:rPr>
        <w:t>LeakyReLU пайдаланыңыз</w:t>
      </w:r>
    </w:p>
    <w:p w14:paraId="446AB767" w14:textId="77777777" w:rsidR="00DD3991" w:rsidRPr="00DD3991" w:rsidRDefault="00DD3991" w:rsidP="00DD3991">
      <w:pPr>
        <w:pStyle w:val="a3"/>
        <w:numPr>
          <w:ilvl w:val="0"/>
          <w:numId w:val="5"/>
        </w:numPr>
        <w:rPr>
          <w:sz w:val="26"/>
          <w:szCs w:val="26"/>
        </w:rPr>
      </w:pPr>
      <w:r w:rsidRPr="00DD3991">
        <w:rPr>
          <w:sz w:val="26"/>
          <w:szCs w:val="26"/>
        </w:rPr>
        <w:t>Адам оңтайландырғышы ( lr = 0.0002, бета1 = 0.5)</w:t>
      </w:r>
    </w:p>
    <w:p w14:paraId="746F4FED" w14:textId="77777777" w:rsidR="00DD3991" w:rsidRPr="00DD3991" w:rsidRDefault="00DD3991" w:rsidP="00DD3991">
      <w:pPr>
        <w:pStyle w:val="2"/>
        <w:rPr>
          <w:sz w:val="26"/>
          <w:szCs w:val="26"/>
        </w:rPr>
      </w:pPr>
      <w:r w:rsidRPr="00DD3991">
        <w:rPr>
          <w:sz w:val="26"/>
          <w:szCs w:val="26"/>
        </w:rPr>
        <w:t>4-тапсырма. Оқытуды талдау</w:t>
      </w:r>
    </w:p>
    <w:p w14:paraId="6D5A2D1B" w14:textId="77777777" w:rsidR="00DD3991" w:rsidRPr="00DD3991" w:rsidRDefault="00DD3991" w:rsidP="00DD3991">
      <w:pPr>
        <w:pStyle w:val="a3"/>
        <w:rPr>
          <w:sz w:val="26"/>
          <w:szCs w:val="26"/>
        </w:rPr>
      </w:pPr>
      <w:r w:rsidRPr="00DD3991">
        <w:rPr>
          <w:sz w:val="26"/>
          <w:szCs w:val="26"/>
        </w:rPr>
        <w:t>Графиктерді салыңыз:</w:t>
      </w:r>
    </w:p>
    <w:p w14:paraId="3781684F" w14:textId="77777777" w:rsidR="00DD3991" w:rsidRPr="00DD3991" w:rsidRDefault="00DD3991" w:rsidP="00DD3991">
      <w:pPr>
        <w:pStyle w:val="a3"/>
        <w:numPr>
          <w:ilvl w:val="0"/>
          <w:numId w:val="6"/>
        </w:numPr>
        <w:rPr>
          <w:sz w:val="26"/>
          <w:szCs w:val="26"/>
        </w:rPr>
      </w:pPr>
      <w:r w:rsidRPr="00DD3991">
        <w:rPr>
          <w:sz w:val="26"/>
          <w:szCs w:val="26"/>
        </w:rPr>
        <w:t>Жоғалту Генератор</w:t>
      </w:r>
    </w:p>
    <w:p w14:paraId="7A8B7025" w14:textId="77777777" w:rsidR="00DD3991" w:rsidRPr="00DD3991" w:rsidRDefault="00DD3991" w:rsidP="00DD3991">
      <w:pPr>
        <w:pStyle w:val="a3"/>
        <w:numPr>
          <w:ilvl w:val="0"/>
          <w:numId w:val="6"/>
        </w:numPr>
        <w:rPr>
          <w:sz w:val="26"/>
          <w:szCs w:val="26"/>
        </w:rPr>
      </w:pPr>
      <w:r w:rsidRPr="00DD3991">
        <w:rPr>
          <w:sz w:val="26"/>
          <w:szCs w:val="26"/>
        </w:rPr>
        <w:t>Жоғалту Дискриминатор</w:t>
      </w:r>
    </w:p>
    <w:p w14:paraId="525A264A" w14:textId="77777777" w:rsidR="00DD3991" w:rsidRPr="00DD3991" w:rsidRDefault="00DD3991" w:rsidP="00DD3991">
      <w:pPr>
        <w:pStyle w:val="a3"/>
        <w:numPr>
          <w:ilvl w:val="0"/>
          <w:numId w:val="6"/>
        </w:numPr>
        <w:rPr>
          <w:sz w:val="26"/>
          <w:szCs w:val="26"/>
        </w:rPr>
      </w:pPr>
      <w:r w:rsidRPr="00DD3991">
        <w:rPr>
          <w:sz w:val="26"/>
          <w:szCs w:val="26"/>
        </w:rPr>
        <w:t>Генерация динамикасын визуализациялау</w:t>
      </w:r>
    </w:p>
    <w:p w14:paraId="677BBF9E" w14:textId="77777777" w:rsidR="00DD3991" w:rsidRPr="00DD3991" w:rsidRDefault="00DD3991" w:rsidP="00DD3991">
      <w:pPr>
        <w:pStyle w:val="a3"/>
        <w:rPr>
          <w:sz w:val="26"/>
          <w:szCs w:val="26"/>
        </w:rPr>
      </w:pPr>
      <w:r w:rsidRPr="00DD3991">
        <w:rPr>
          <w:sz w:val="26"/>
          <w:szCs w:val="26"/>
        </w:rPr>
        <w:t>Талдау:</w:t>
      </w:r>
    </w:p>
    <w:p w14:paraId="11730F55" w14:textId="77777777" w:rsidR="00DD3991" w:rsidRPr="00DD3991" w:rsidRDefault="00DD3991" w:rsidP="00DD3991">
      <w:pPr>
        <w:pStyle w:val="a3"/>
        <w:numPr>
          <w:ilvl w:val="0"/>
          <w:numId w:val="7"/>
        </w:numPr>
        <w:rPr>
          <w:sz w:val="26"/>
          <w:szCs w:val="26"/>
        </w:rPr>
      </w:pPr>
      <w:r w:rsidRPr="00DD3991">
        <w:rPr>
          <w:sz w:val="26"/>
          <w:szCs w:val="26"/>
        </w:rPr>
        <w:t>Қайта даярлау бар ма?</w:t>
      </w:r>
    </w:p>
    <w:p w14:paraId="061FD7D2" w14:textId="77777777" w:rsidR="00DD3991" w:rsidRPr="00DD3991" w:rsidRDefault="00DD3991" w:rsidP="00DD3991">
      <w:pPr>
        <w:pStyle w:val="a3"/>
        <w:numPr>
          <w:ilvl w:val="0"/>
          <w:numId w:val="7"/>
        </w:numPr>
        <w:rPr>
          <w:sz w:val="26"/>
          <w:szCs w:val="26"/>
        </w:rPr>
      </w:pPr>
      <w:r w:rsidRPr="00DD3991">
        <w:rPr>
          <w:sz w:val="26"/>
          <w:szCs w:val="26"/>
        </w:rPr>
        <w:t>Режим сақталған ба? құлау ?</w:t>
      </w:r>
    </w:p>
    <w:p w14:paraId="0EA73FA6" w14:textId="732BF048" w:rsidR="00DD3991" w:rsidRPr="00DD3991" w:rsidRDefault="00DD3991" w:rsidP="00DD3991">
      <w:pPr>
        <w:pStyle w:val="a3"/>
        <w:numPr>
          <w:ilvl w:val="0"/>
          <w:numId w:val="7"/>
        </w:numPr>
        <w:rPr>
          <w:sz w:val="26"/>
          <w:szCs w:val="26"/>
        </w:rPr>
      </w:pPr>
      <w:r w:rsidRPr="00DD3991">
        <w:rPr>
          <w:sz w:val="26"/>
          <w:szCs w:val="26"/>
        </w:rPr>
        <w:t>Оқуда кім жеңеді: генератор ма, әлде дискриминатор ма?</w:t>
      </w:r>
    </w:p>
    <w:p w14:paraId="4B43A6A6" w14:textId="77777777" w:rsidR="00DD3991" w:rsidRPr="00DD3991" w:rsidRDefault="00DD3991" w:rsidP="00DD39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5-тапсырма. Модельді жетілдіру</w:t>
      </w:r>
    </w:p>
    <w:p w14:paraId="7D5D12B5" w14:textId="77777777" w:rsidR="00DD3991" w:rsidRPr="00DD3991" w:rsidRDefault="00DD3991" w:rsidP="00DD3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Жетілдірулердің бірін енгізіңіз:</w:t>
      </w:r>
    </w:p>
    <w:p w14:paraId="76A392E0" w14:textId="77777777" w:rsidR="00DD3991" w:rsidRPr="00DD3991" w:rsidRDefault="00DD3991" w:rsidP="00DD39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Вассерштейн GAN (WGAN)</w:t>
      </w:r>
    </w:p>
    <w:p w14:paraId="7C469594" w14:textId="77777777" w:rsidR="00DD3991" w:rsidRPr="00DD3991" w:rsidRDefault="00DD3991" w:rsidP="00DD39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WGAN-GP</w:t>
      </w:r>
    </w:p>
    <w:p w14:paraId="3AE558DC" w14:textId="77777777" w:rsidR="00DD3991" w:rsidRPr="00DD3991" w:rsidRDefault="00DD3991" w:rsidP="00DD39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Шартты GAN</w:t>
      </w:r>
    </w:p>
    <w:p w14:paraId="0B8EC0C6" w14:textId="77777777" w:rsidR="00DD3991" w:rsidRPr="00DD3991" w:rsidRDefault="00DD3991" w:rsidP="00DD39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Спектрлік Қалыптастыру</w:t>
      </w:r>
    </w:p>
    <w:p w14:paraId="4EE1EDE5" w14:textId="77777777" w:rsidR="00DD3991" w:rsidRPr="00DD3991" w:rsidRDefault="00DD3991" w:rsidP="00DD39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Дискриминаторға түсірілгендерді қосу​</w:t>
      </w:r>
    </w:p>
    <w:p w14:paraId="7A614B19" w14:textId="09987C76" w:rsidR="00DD3991" w:rsidRPr="00DD3991" w:rsidRDefault="00DD3991" w:rsidP="00DD3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Жоғалту функциясының өзгерістерін сипаттаңыз. </w:t>
      </w: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Көру сапасын салыстырыңыз.</w:t>
      </w:r>
    </w:p>
    <w:p w14:paraId="2B4C34E5" w14:textId="77777777" w:rsidR="00DD3991" w:rsidRPr="00DD3991" w:rsidRDefault="00DD3991" w:rsidP="00DD3991">
      <w:pPr>
        <w:pStyle w:val="2"/>
        <w:rPr>
          <w:sz w:val="26"/>
          <w:szCs w:val="26"/>
        </w:rPr>
      </w:pPr>
      <w:r w:rsidRPr="00DD3991">
        <w:rPr>
          <w:sz w:val="26"/>
          <w:szCs w:val="26"/>
        </w:rPr>
        <w:t>6-тапсырма. Генерация сапасын бағалау</w:t>
      </w:r>
    </w:p>
    <w:p w14:paraId="2595F482" w14:textId="77777777" w:rsidR="00DD3991" w:rsidRPr="00DD3991" w:rsidRDefault="00DD3991" w:rsidP="00DD3991">
      <w:pPr>
        <w:pStyle w:val="a3"/>
        <w:rPr>
          <w:sz w:val="26"/>
          <w:szCs w:val="26"/>
        </w:rPr>
      </w:pPr>
      <w:r w:rsidRPr="00DD3991">
        <w:rPr>
          <w:sz w:val="26"/>
          <w:szCs w:val="26"/>
        </w:rPr>
        <w:t>Кем дегенде бір көрсеткішті есептеңіз:</w:t>
      </w:r>
    </w:p>
    <w:p w14:paraId="04D1E55D" w14:textId="77777777" w:rsidR="00DD3991" w:rsidRPr="00DD3991" w:rsidRDefault="00DD3991" w:rsidP="00DD3991">
      <w:pPr>
        <w:pStyle w:val="a3"/>
        <w:numPr>
          <w:ilvl w:val="0"/>
          <w:numId w:val="9"/>
        </w:numPr>
        <w:rPr>
          <w:sz w:val="26"/>
          <w:szCs w:val="26"/>
        </w:rPr>
      </w:pPr>
      <w:r w:rsidRPr="00DD3991">
        <w:rPr>
          <w:sz w:val="26"/>
          <w:szCs w:val="26"/>
        </w:rPr>
        <w:t>FID ( Fréchet) Басталуы Қашықтық )</w:t>
      </w:r>
    </w:p>
    <w:p w14:paraId="0358D4DD" w14:textId="77777777" w:rsidR="00DD3991" w:rsidRPr="00DD3991" w:rsidRDefault="00DD3991" w:rsidP="00DD3991">
      <w:pPr>
        <w:pStyle w:val="a3"/>
        <w:numPr>
          <w:ilvl w:val="0"/>
          <w:numId w:val="9"/>
        </w:numPr>
        <w:rPr>
          <w:sz w:val="26"/>
          <w:szCs w:val="26"/>
        </w:rPr>
      </w:pPr>
      <w:r w:rsidRPr="00DD3991">
        <w:rPr>
          <w:sz w:val="26"/>
          <w:szCs w:val="26"/>
        </w:rPr>
        <w:t>IS ( Бастапқы Ұпай )</w:t>
      </w:r>
    </w:p>
    <w:p w14:paraId="01EADEFB" w14:textId="77777777" w:rsidR="00DD3991" w:rsidRPr="00DD3991" w:rsidRDefault="00DD3991" w:rsidP="00DD3991">
      <w:pPr>
        <w:pStyle w:val="a3"/>
        <w:numPr>
          <w:ilvl w:val="0"/>
          <w:numId w:val="9"/>
        </w:numPr>
        <w:rPr>
          <w:sz w:val="26"/>
          <w:szCs w:val="26"/>
        </w:rPr>
      </w:pPr>
      <w:r w:rsidRPr="00DD3991">
        <w:rPr>
          <w:sz w:val="26"/>
          <w:szCs w:val="26"/>
        </w:rPr>
        <w:t>SSIM</w:t>
      </w:r>
    </w:p>
    <w:p w14:paraId="2A78FB9B" w14:textId="77777777" w:rsidR="00DD3991" w:rsidRPr="00DD3991" w:rsidRDefault="00DD3991" w:rsidP="00DD3991">
      <w:pPr>
        <w:pStyle w:val="a3"/>
        <w:numPr>
          <w:ilvl w:val="0"/>
          <w:numId w:val="9"/>
        </w:numPr>
        <w:rPr>
          <w:sz w:val="26"/>
          <w:szCs w:val="26"/>
        </w:rPr>
      </w:pPr>
      <w:r w:rsidRPr="00DD3991">
        <w:rPr>
          <w:sz w:val="26"/>
          <w:szCs w:val="26"/>
        </w:rPr>
        <w:t>PSNR</w:t>
      </w:r>
    </w:p>
    <w:p w14:paraId="7E593A88" w14:textId="77777777" w:rsidR="00DD3991" w:rsidRPr="00DD3991" w:rsidRDefault="00DD3991" w:rsidP="00DD3991">
      <w:pPr>
        <w:pStyle w:val="a3"/>
        <w:spacing w:before="0" w:beforeAutospacing="0" w:after="0" w:afterAutospacing="0"/>
        <w:rPr>
          <w:sz w:val="26"/>
          <w:szCs w:val="26"/>
        </w:rPr>
      </w:pPr>
      <w:r w:rsidRPr="00DD3991">
        <w:rPr>
          <w:sz w:val="26"/>
          <w:szCs w:val="26"/>
        </w:rPr>
        <w:t>Сипаттаңыз:</w:t>
      </w:r>
    </w:p>
    <w:p w14:paraId="4027605A" w14:textId="77777777" w:rsidR="00DD3991" w:rsidRPr="00DD3991" w:rsidRDefault="00DD3991" w:rsidP="00DD3991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6"/>
          <w:szCs w:val="26"/>
        </w:rPr>
      </w:pPr>
      <w:r w:rsidRPr="00DD3991">
        <w:rPr>
          <w:sz w:val="26"/>
          <w:szCs w:val="26"/>
        </w:rPr>
        <w:t>Мәндер қалай түсіндіріледі?</w:t>
      </w:r>
    </w:p>
    <w:p w14:paraId="41A83ABB" w14:textId="77777777" w:rsidR="00DD3991" w:rsidRPr="00DD3991" w:rsidRDefault="00DD3991" w:rsidP="00DD3991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6"/>
          <w:szCs w:val="26"/>
        </w:rPr>
      </w:pPr>
      <w:r w:rsidRPr="00DD3991">
        <w:rPr>
          <w:sz w:val="26"/>
          <w:szCs w:val="26"/>
        </w:rPr>
        <w:t>Метриканың шектеулері қандай?</w:t>
      </w:r>
    </w:p>
    <w:p w14:paraId="018AEC28" w14:textId="39EB7670" w:rsidR="00DD3991" w:rsidRPr="00DD3991" w:rsidRDefault="00DD3991" w:rsidP="00DD39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08BF76" w14:textId="54E4BA19" w:rsidR="00DD3991" w:rsidRPr="00DD3991" w:rsidRDefault="00DD3991" w:rsidP="00DD399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Оны есеп ретінде пішімдеңіз</w:t>
      </w:r>
    </w:p>
    <w:sectPr w:rsidR="00DD3991" w:rsidRPr="00DD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5DA"/>
    <w:multiLevelType w:val="multilevel"/>
    <w:tmpl w:val="EE2E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43929"/>
    <w:multiLevelType w:val="multilevel"/>
    <w:tmpl w:val="455C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9102C"/>
    <w:multiLevelType w:val="multilevel"/>
    <w:tmpl w:val="296C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16231"/>
    <w:multiLevelType w:val="multilevel"/>
    <w:tmpl w:val="891E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C61C7"/>
    <w:multiLevelType w:val="multilevel"/>
    <w:tmpl w:val="D2AA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C090F"/>
    <w:multiLevelType w:val="multilevel"/>
    <w:tmpl w:val="5C98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425C9"/>
    <w:multiLevelType w:val="multilevel"/>
    <w:tmpl w:val="889A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1A2C7C"/>
    <w:multiLevelType w:val="multilevel"/>
    <w:tmpl w:val="7A72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81E45"/>
    <w:multiLevelType w:val="multilevel"/>
    <w:tmpl w:val="F0CE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180DDA"/>
    <w:multiLevelType w:val="multilevel"/>
    <w:tmpl w:val="2EEA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135635">
    <w:abstractNumId w:val="2"/>
  </w:num>
  <w:num w:numId="2" w16cid:durableId="2020154089">
    <w:abstractNumId w:val="4"/>
  </w:num>
  <w:num w:numId="3" w16cid:durableId="1087917670">
    <w:abstractNumId w:val="3"/>
  </w:num>
  <w:num w:numId="4" w16cid:durableId="999311004">
    <w:abstractNumId w:val="8"/>
  </w:num>
  <w:num w:numId="5" w16cid:durableId="1158114556">
    <w:abstractNumId w:val="7"/>
  </w:num>
  <w:num w:numId="6" w16cid:durableId="2144424021">
    <w:abstractNumId w:val="0"/>
  </w:num>
  <w:num w:numId="7" w16cid:durableId="1193107524">
    <w:abstractNumId w:val="1"/>
  </w:num>
  <w:num w:numId="8" w16cid:durableId="1203900830">
    <w:abstractNumId w:val="5"/>
  </w:num>
  <w:num w:numId="9" w16cid:durableId="803818493">
    <w:abstractNumId w:val="6"/>
  </w:num>
  <w:num w:numId="10" w16cid:durableId="870728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91"/>
    <w:rsid w:val="00003741"/>
    <w:rsid w:val="000225D1"/>
    <w:rsid w:val="00142D68"/>
    <w:rsid w:val="001C465B"/>
    <w:rsid w:val="00235EBA"/>
    <w:rsid w:val="00237435"/>
    <w:rsid w:val="003447C9"/>
    <w:rsid w:val="003B3FFB"/>
    <w:rsid w:val="003C24A5"/>
    <w:rsid w:val="003C6191"/>
    <w:rsid w:val="003E05A7"/>
    <w:rsid w:val="003F3CEF"/>
    <w:rsid w:val="00422653"/>
    <w:rsid w:val="00423334"/>
    <w:rsid w:val="0048518F"/>
    <w:rsid w:val="004E306D"/>
    <w:rsid w:val="00545F7D"/>
    <w:rsid w:val="0060225C"/>
    <w:rsid w:val="006A758A"/>
    <w:rsid w:val="00792522"/>
    <w:rsid w:val="00A04199"/>
    <w:rsid w:val="00A16B06"/>
    <w:rsid w:val="00AD466E"/>
    <w:rsid w:val="00B60CAB"/>
    <w:rsid w:val="00BC295A"/>
    <w:rsid w:val="00C51B59"/>
    <w:rsid w:val="00DD3991"/>
    <w:rsid w:val="00DE7CC8"/>
    <w:rsid w:val="00E36716"/>
    <w:rsid w:val="00E61007"/>
    <w:rsid w:val="00EE377A"/>
    <w:rsid w:val="00F50828"/>
    <w:rsid w:val="00F838A1"/>
    <w:rsid w:val="00FD49EB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8C8D"/>
  <w15:chartTrackingRefBased/>
  <w15:docId w15:val="{B66B7C08-B708-48E6-93FD-BF9C2FED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3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DD39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3991"/>
    <w:rPr>
      <w:rFonts w:ascii="Times New Roman" w:eastAsia="Times New Roman" w:hAnsi="Times New Roman" w:cs="Times New Roman"/>
      <w:b/>
      <w:bCs/>
      <w:kern w:val="0"/>
      <w:sz w:val="36"/>
      <w:szCs w:val="36"/>
      <w:lang w:val="kk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D3991"/>
    <w:rPr>
      <w:rFonts w:ascii="Times New Roman" w:eastAsia="Times New Roman" w:hAnsi="Times New Roman" w:cs="Times New Roman"/>
      <w:b/>
      <w:bCs/>
      <w:kern w:val="0"/>
      <w:sz w:val="27"/>
      <w:szCs w:val="27"/>
      <w:lang w:val="kk"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D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DD3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2026-02-19T18:06:00Z</dcterms:created>
  <dcterms:modified xsi:type="dcterms:W3CDTF">2026-03-08T03:59:00Z</dcterms:modified>
</cp:coreProperties>
</file>